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eetkatablice"/>
        <w:tblpPr w:leftFromText="180" w:rightFromText="180" w:vertAnchor="page" w:horzAnchor="margin" w:tblpY="2806"/>
        <w:tblW w:w="0" w:type="auto"/>
        <w:tblLook w:val="04A0" w:firstRow="1" w:lastRow="0" w:firstColumn="1" w:lastColumn="0" w:noHBand="0" w:noVBand="1"/>
      </w:tblPr>
      <w:tblGrid>
        <w:gridCol w:w="2405"/>
        <w:gridCol w:w="4253"/>
        <w:gridCol w:w="4961"/>
      </w:tblGrid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bookmarkStart w:id="0" w:name="_Hlk222912294"/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DAN/tjed</w:t>
            </w:r>
            <w:r>
              <w:rPr>
                <w:b/>
                <w:color w:val="833C0B" w:themeColor="accent2" w:themeShade="80"/>
                <w:sz w:val="28"/>
                <w:szCs w:val="28"/>
              </w:rPr>
              <w:t>a</w:t>
            </w: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n</w:t>
            </w:r>
          </w:p>
        </w:tc>
        <w:tc>
          <w:tcPr>
            <w:tcW w:w="4253" w:type="dxa"/>
          </w:tcPr>
          <w:p w:rsidR="002340EE" w:rsidRPr="002340EE" w:rsidRDefault="001742B2" w:rsidP="002340EE">
            <w:pPr>
              <w:rPr>
                <w:b/>
                <w:color w:val="00B050"/>
                <w:sz w:val="28"/>
                <w:szCs w:val="28"/>
              </w:rPr>
            </w:pPr>
            <w:r>
              <w:rPr>
                <w:b/>
                <w:color w:val="00B050"/>
                <w:sz w:val="28"/>
                <w:szCs w:val="28"/>
              </w:rPr>
              <w:t>21</w:t>
            </w:r>
            <w:r w:rsidR="002340EE" w:rsidRPr="002340EE">
              <w:rPr>
                <w:b/>
                <w:color w:val="00B050"/>
                <w:sz w:val="28"/>
                <w:szCs w:val="28"/>
              </w:rPr>
              <w:t xml:space="preserve">. </w:t>
            </w:r>
            <w:r>
              <w:rPr>
                <w:b/>
                <w:color w:val="00B050"/>
                <w:sz w:val="28"/>
                <w:szCs w:val="28"/>
              </w:rPr>
              <w:t>–</w:t>
            </w:r>
            <w:r w:rsidR="002340EE" w:rsidRPr="002340EE">
              <w:rPr>
                <w:b/>
                <w:color w:val="00B050"/>
                <w:sz w:val="28"/>
                <w:szCs w:val="28"/>
              </w:rPr>
              <w:t xml:space="preserve"> </w:t>
            </w:r>
            <w:r>
              <w:rPr>
                <w:b/>
                <w:color w:val="00B050"/>
                <w:sz w:val="28"/>
                <w:szCs w:val="28"/>
              </w:rPr>
              <w:t>25.9</w:t>
            </w:r>
            <w:r w:rsidR="002340EE" w:rsidRPr="002340EE">
              <w:rPr>
                <w:b/>
                <w:color w:val="00B050"/>
                <w:sz w:val="28"/>
                <w:szCs w:val="28"/>
              </w:rPr>
              <w:t>.2026.</w:t>
            </w:r>
          </w:p>
        </w:tc>
        <w:tc>
          <w:tcPr>
            <w:tcW w:w="4961" w:type="dxa"/>
          </w:tcPr>
          <w:p w:rsidR="002340EE" w:rsidRPr="009455B5" w:rsidRDefault="001742B2" w:rsidP="002340EE">
            <w:pPr>
              <w:rPr>
                <w:b/>
                <w:color w:val="7030A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>28</w:t>
            </w:r>
            <w:r w:rsidR="002340EE">
              <w:rPr>
                <w:b/>
                <w:color w:val="7030A0"/>
                <w:sz w:val="28"/>
                <w:szCs w:val="28"/>
              </w:rPr>
              <w:t>.</w:t>
            </w:r>
            <w:r w:rsidR="00ED418D">
              <w:rPr>
                <w:b/>
                <w:color w:val="7030A0"/>
                <w:sz w:val="28"/>
                <w:szCs w:val="28"/>
              </w:rPr>
              <w:t>9.</w:t>
            </w:r>
            <w:r w:rsidR="002340EE">
              <w:rPr>
                <w:b/>
                <w:color w:val="7030A0"/>
                <w:sz w:val="28"/>
                <w:szCs w:val="28"/>
              </w:rPr>
              <w:t xml:space="preserve"> </w:t>
            </w:r>
            <w:r>
              <w:rPr>
                <w:b/>
                <w:color w:val="7030A0"/>
                <w:sz w:val="28"/>
                <w:szCs w:val="28"/>
              </w:rPr>
              <w:t>–</w:t>
            </w:r>
            <w:r w:rsidR="002340EE">
              <w:rPr>
                <w:b/>
                <w:color w:val="7030A0"/>
                <w:sz w:val="28"/>
                <w:szCs w:val="28"/>
              </w:rPr>
              <w:t xml:space="preserve"> </w:t>
            </w:r>
            <w:r w:rsidR="00ED418D">
              <w:rPr>
                <w:b/>
                <w:color w:val="7030A0"/>
                <w:sz w:val="28"/>
                <w:szCs w:val="28"/>
              </w:rPr>
              <w:t>2</w:t>
            </w:r>
            <w:r>
              <w:rPr>
                <w:b/>
                <w:color w:val="7030A0"/>
                <w:sz w:val="28"/>
                <w:szCs w:val="28"/>
              </w:rPr>
              <w:t>.</w:t>
            </w:r>
            <w:r w:rsidR="00ED418D">
              <w:rPr>
                <w:b/>
                <w:color w:val="7030A0"/>
                <w:sz w:val="28"/>
                <w:szCs w:val="28"/>
              </w:rPr>
              <w:t>10</w:t>
            </w:r>
            <w:r w:rsidR="002340EE">
              <w:rPr>
                <w:b/>
                <w:color w:val="7030A0"/>
                <w:sz w:val="28"/>
                <w:szCs w:val="28"/>
              </w:rPr>
              <w:t>.2026.</w:t>
            </w:r>
          </w:p>
        </w:tc>
      </w:tr>
      <w:tr w:rsidR="002340EE" w:rsidTr="002340EE">
        <w:trPr>
          <w:trHeight w:val="670"/>
        </w:trPr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PONEDJELJAK</w:t>
            </w:r>
          </w:p>
        </w:tc>
        <w:tc>
          <w:tcPr>
            <w:tcW w:w="4253" w:type="dxa"/>
          </w:tcPr>
          <w:p w:rsidR="002340EE" w:rsidRPr="002340EE" w:rsidRDefault="001742B2" w:rsidP="002340EE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Hrenovka u tijestu + </w:t>
            </w:r>
            <w:proofErr w:type="spellStart"/>
            <w:r>
              <w:rPr>
                <w:color w:val="00B050"/>
                <w:sz w:val="28"/>
                <w:szCs w:val="28"/>
              </w:rPr>
              <w:t>Multivitamin</w:t>
            </w:r>
            <w:proofErr w:type="spellEnd"/>
            <w:r>
              <w:rPr>
                <w:color w:val="00B050"/>
                <w:sz w:val="28"/>
                <w:szCs w:val="28"/>
              </w:rPr>
              <w:t xml:space="preserve"> </w:t>
            </w:r>
            <w:r w:rsidR="003C740C">
              <w:rPr>
                <w:color w:val="00B050"/>
                <w:sz w:val="28"/>
                <w:szCs w:val="28"/>
              </w:rPr>
              <w:t>sok</w:t>
            </w:r>
          </w:p>
        </w:tc>
        <w:tc>
          <w:tcPr>
            <w:tcW w:w="4961" w:type="dxa"/>
          </w:tcPr>
          <w:p w:rsidR="002340EE" w:rsidRPr="009455B5" w:rsidRDefault="001742B2" w:rsidP="002340EE">
            <w:pPr>
              <w:rPr>
                <w:color w:val="7030A0"/>
                <w:sz w:val="28"/>
                <w:szCs w:val="28"/>
              </w:rPr>
            </w:pPr>
            <w:r>
              <w:rPr>
                <w:color w:val="7030A0"/>
                <w:sz w:val="28"/>
                <w:szCs w:val="28"/>
              </w:rPr>
              <w:t>Sendvi</w:t>
            </w:r>
            <w:r w:rsidR="003C740C">
              <w:rPr>
                <w:color w:val="7030A0"/>
                <w:sz w:val="28"/>
                <w:szCs w:val="28"/>
              </w:rPr>
              <w:t>č</w:t>
            </w:r>
            <w:r>
              <w:rPr>
                <w:color w:val="7030A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7030A0"/>
                <w:sz w:val="28"/>
                <w:szCs w:val="28"/>
              </w:rPr>
              <w:t>pinčica</w:t>
            </w:r>
            <w:proofErr w:type="spellEnd"/>
            <w:r>
              <w:rPr>
                <w:color w:val="7030A0"/>
                <w:sz w:val="28"/>
                <w:szCs w:val="28"/>
              </w:rPr>
              <w:t>, pašteta čajna + ledeni čaj</w:t>
            </w:r>
          </w:p>
        </w:tc>
      </w:tr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UTORAK</w:t>
            </w:r>
          </w:p>
        </w:tc>
        <w:tc>
          <w:tcPr>
            <w:tcW w:w="4253" w:type="dxa"/>
          </w:tcPr>
          <w:p w:rsidR="002340EE" w:rsidRPr="002340EE" w:rsidRDefault="001742B2" w:rsidP="002340EE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>Negro, čajna salama, sir + ledeni čaj</w:t>
            </w:r>
          </w:p>
        </w:tc>
        <w:tc>
          <w:tcPr>
            <w:tcW w:w="4961" w:type="dxa"/>
          </w:tcPr>
          <w:p w:rsidR="001742B2" w:rsidRPr="009455B5" w:rsidRDefault="001742B2" w:rsidP="002340EE">
            <w:pPr>
              <w:rPr>
                <w:color w:val="7030A0"/>
                <w:sz w:val="28"/>
                <w:szCs w:val="28"/>
              </w:rPr>
            </w:pPr>
            <w:r>
              <w:rPr>
                <w:color w:val="7030A0"/>
                <w:sz w:val="28"/>
                <w:szCs w:val="28"/>
              </w:rPr>
              <w:t xml:space="preserve">Kruh </w:t>
            </w:r>
            <w:proofErr w:type="spellStart"/>
            <w:r>
              <w:rPr>
                <w:color w:val="7030A0"/>
                <w:sz w:val="28"/>
                <w:szCs w:val="28"/>
              </w:rPr>
              <w:t>polub</w:t>
            </w:r>
            <w:r w:rsidR="003C740C">
              <w:rPr>
                <w:color w:val="7030A0"/>
                <w:sz w:val="28"/>
                <w:szCs w:val="28"/>
              </w:rPr>
              <w:t>i</w:t>
            </w:r>
            <w:r>
              <w:rPr>
                <w:color w:val="7030A0"/>
                <w:sz w:val="28"/>
                <w:szCs w:val="28"/>
              </w:rPr>
              <w:t>jeli</w:t>
            </w:r>
            <w:proofErr w:type="spellEnd"/>
            <w:r>
              <w:rPr>
                <w:color w:val="7030A0"/>
                <w:sz w:val="28"/>
                <w:szCs w:val="28"/>
              </w:rPr>
              <w:t>, mortadela + voćni jogurt</w:t>
            </w:r>
          </w:p>
        </w:tc>
      </w:tr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>
              <w:rPr>
                <w:b/>
                <w:color w:val="833C0B" w:themeColor="accent2" w:themeShade="80"/>
                <w:sz w:val="28"/>
                <w:szCs w:val="28"/>
              </w:rPr>
              <w:t>S</w:t>
            </w: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RIJEDA</w:t>
            </w:r>
          </w:p>
        </w:tc>
        <w:tc>
          <w:tcPr>
            <w:tcW w:w="4253" w:type="dxa"/>
          </w:tcPr>
          <w:p w:rsidR="002340EE" w:rsidRPr="002340EE" w:rsidRDefault="001742B2" w:rsidP="002340EE">
            <w:pPr>
              <w:rPr>
                <w:color w:val="00B050"/>
                <w:sz w:val="28"/>
                <w:szCs w:val="28"/>
              </w:rPr>
            </w:pPr>
            <w:r>
              <w:rPr>
                <w:color w:val="00B050"/>
                <w:sz w:val="28"/>
                <w:szCs w:val="28"/>
              </w:rPr>
              <w:t xml:space="preserve">Okruglo pecivo, </w:t>
            </w:r>
            <w:proofErr w:type="spellStart"/>
            <w:r>
              <w:rPr>
                <w:color w:val="00B050"/>
                <w:sz w:val="28"/>
                <w:szCs w:val="28"/>
              </w:rPr>
              <w:t>lino</w:t>
            </w:r>
            <w:proofErr w:type="spellEnd"/>
            <w:r>
              <w:rPr>
                <w:color w:val="00B050"/>
                <w:sz w:val="28"/>
                <w:szCs w:val="28"/>
              </w:rPr>
              <w:t xml:space="preserve"> - </w:t>
            </w:r>
            <w:proofErr w:type="spellStart"/>
            <w:r>
              <w:rPr>
                <w:color w:val="00B050"/>
                <w:sz w:val="28"/>
                <w:szCs w:val="28"/>
              </w:rPr>
              <w:t>lada</w:t>
            </w:r>
            <w:proofErr w:type="spellEnd"/>
            <w:r>
              <w:rPr>
                <w:color w:val="00B050"/>
                <w:sz w:val="28"/>
                <w:szCs w:val="28"/>
              </w:rPr>
              <w:t>, mlijeko, + kruške</w:t>
            </w:r>
          </w:p>
        </w:tc>
        <w:tc>
          <w:tcPr>
            <w:tcW w:w="4961" w:type="dxa"/>
          </w:tcPr>
          <w:p w:rsidR="002340EE" w:rsidRPr="009455B5" w:rsidRDefault="001742B2" w:rsidP="002340EE">
            <w:pPr>
              <w:rPr>
                <w:color w:val="7030A0"/>
                <w:sz w:val="28"/>
                <w:szCs w:val="28"/>
              </w:rPr>
            </w:pPr>
            <w:r>
              <w:rPr>
                <w:color w:val="7030A0"/>
                <w:sz w:val="28"/>
                <w:szCs w:val="28"/>
              </w:rPr>
              <w:t>Okruglo pecivo, putar marmelada + mlijeko</w:t>
            </w:r>
          </w:p>
        </w:tc>
      </w:tr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ČETVRTAK</w:t>
            </w:r>
          </w:p>
        </w:tc>
        <w:tc>
          <w:tcPr>
            <w:tcW w:w="4253" w:type="dxa"/>
          </w:tcPr>
          <w:p w:rsidR="002340EE" w:rsidRPr="001742B2" w:rsidRDefault="001742B2" w:rsidP="002340EE">
            <w:pPr>
              <w:rPr>
                <w:color w:val="00B050"/>
                <w:sz w:val="28"/>
                <w:szCs w:val="28"/>
              </w:rPr>
            </w:pPr>
            <w:proofErr w:type="spellStart"/>
            <w:r w:rsidRPr="001742B2">
              <w:rPr>
                <w:color w:val="00B050"/>
                <w:sz w:val="28"/>
                <w:szCs w:val="28"/>
              </w:rPr>
              <w:t>Kroasan</w:t>
            </w:r>
            <w:proofErr w:type="spellEnd"/>
            <w:r w:rsidRPr="001742B2">
              <w:rPr>
                <w:color w:val="00B050"/>
                <w:sz w:val="28"/>
                <w:szCs w:val="28"/>
              </w:rPr>
              <w:t xml:space="preserve"> šunka,</w:t>
            </w:r>
            <w:r>
              <w:rPr>
                <w:color w:val="00B050"/>
                <w:sz w:val="28"/>
                <w:szCs w:val="28"/>
              </w:rPr>
              <w:t xml:space="preserve"> </w:t>
            </w:r>
            <w:r w:rsidRPr="001742B2">
              <w:rPr>
                <w:color w:val="00B050"/>
                <w:sz w:val="28"/>
                <w:szCs w:val="28"/>
              </w:rPr>
              <w:t>sir + jogurt</w:t>
            </w:r>
          </w:p>
        </w:tc>
        <w:tc>
          <w:tcPr>
            <w:tcW w:w="4961" w:type="dxa"/>
          </w:tcPr>
          <w:p w:rsidR="002340EE" w:rsidRPr="00ED329D" w:rsidRDefault="00ED329D" w:rsidP="002340EE">
            <w:pPr>
              <w:rPr>
                <w:color w:val="7030A0"/>
                <w:sz w:val="28"/>
                <w:szCs w:val="28"/>
              </w:rPr>
            </w:pPr>
            <w:r w:rsidRPr="00ED329D">
              <w:rPr>
                <w:color w:val="7030A0"/>
                <w:sz w:val="28"/>
                <w:szCs w:val="28"/>
              </w:rPr>
              <w:t>Negro</w:t>
            </w:r>
            <w:r w:rsidRPr="00ED329D">
              <w:rPr>
                <w:color w:val="7030A0"/>
                <w:sz w:val="28"/>
                <w:szCs w:val="28"/>
              </w:rPr>
              <w:t xml:space="preserve"> pecivo +</w:t>
            </w:r>
            <w:r w:rsidRPr="00ED329D">
              <w:rPr>
                <w:color w:val="7030A0"/>
                <w:sz w:val="28"/>
                <w:szCs w:val="28"/>
              </w:rPr>
              <w:t xml:space="preserve"> </w:t>
            </w:r>
            <w:proofErr w:type="spellStart"/>
            <w:r w:rsidRPr="00ED329D">
              <w:rPr>
                <w:color w:val="7030A0"/>
                <w:sz w:val="28"/>
                <w:szCs w:val="28"/>
              </w:rPr>
              <w:t>šunka</w:t>
            </w:r>
            <w:r w:rsidRPr="00ED329D">
              <w:rPr>
                <w:color w:val="7030A0"/>
                <w:sz w:val="28"/>
                <w:szCs w:val="28"/>
              </w:rPr>
              <w:t>,sir</w:t>
            </w:r>
            <w:proofErr w:type="spellEnd"/>
            <w:r w:rsidRPr="00ED329D">
              <w:rPr>
                <w:color w:val="7030A0"/>
                <w:sz w:val="28"/>
                <w:szCs w:val="28"/>
              </w:rPr>
              <w:t xml:space="preserve"> + </w:t>
            </w:r>
            <w:r w:rsidRPr="00ED329D">
              <w:rPr>
                <w:color w:val="7030A0"/>
                <w:sz w:val="28"/>
                <w:szCs w:val="28"/>
              </w:rPr>
              <w:t>čokoladno mlijeko</w:t>
            </w:r>
          </w:p>
        </w:tc>
      </w:tr>
      <w:tr w:rsidR="002340EE" w:rsidTr="002340EE">
        <w:tc>
          <w:tcPr>
            <w:tcW w:w="2405" w:type="dxa"/>
          </w:tcPr>
          <w:p w:rsidR="002340EE" w:rsidRPr="009455B5" w:rsidRDefault="002340EE" w:rsidP="002340EE">
            <w:pPr>
              <w:rPr>
                <w:b/>
                <w:color w:val="833C0B" w:themeColor="accent2" w:themeShade="80"/>
                <w:sz w:val="28"/>
                <w:szCs w:val="28"/>
              </w:rPr>
            </w:pPr>
            <w:r w:rsidRPr="009455B5">
              <w:rPr>
                <w:b/>
                <w:color w:val="833C0B" w:themeColor="accent2" w:themeShade="80"/>
                <w:sz w:val="28"/>
                <w:szCs w:val="28"/>
              </w:rPr>
              <w:t>PETAK</w:t>
            </w:r>
          </w:p>
        </w:tc>
        <w:tc>
          <w:tcPr>
            <w:tcW w:w="4253" w:type="dxa"/>
          </w:tcPr>
          <w:p w:rsidR="002340EE" w:rsidRPr="001742B2" w:rsidRDefault="002340EE" w:rsidP="002340EE">
            <w:pPr>
              <w:rPr>
                <w:color w:val="00B050"/>
                <w:sz w:val="28"/>
                <w:szCs w:val="28"/>
              </w:rPr>
            </w:pPr>
            <w:r w:rsidRPr="001742B2">
              <w:rPr>
                <w:color w:val="00B050"/>
                <w:sz w:val="28"/>
                <w:szCs w:val="28"/>
              </w:rPr>
              <w:t xml:space="preserve"> </w:t>
            </w:r>
            <w:r w:rsidR="001742B2" w:rsidRPr="001742B2">
              <w:rPr>
                <w:color w:val="00B050"/>
                <w:sz w:val="28"/>
                <w:szCs w:val="28"/>
              </w:rPr>
              <w:t>Krafna marmelada, mlijeko</w:t>
            </w:r>
            <w:r w:rsidR="001742B2">
              <w:rPr>
                <w:color w:val="00B050"/>
                <w:sz w:val="28"/>
                <w:szCs w:val="28"/>
              </w:rPr>
              <w:t xml:space="preserve"> </w:t>
            </w:r>
            <w:r w:rsidR="001742B2" w:rsidRPr="001742B2">
              <w:rPr>
                <w:color w:val="00B050"/>
                <w:sz w:val="28"/>
                <w:szCs w:val="28"/>
              </w:rPr>
              <w:t>+</w:t>
            </w:r>
            <w:r w:rsidR="001742B2">
              <w:rPr>
                <w:color w:val="00B050"/>
                <w:sz w:val="28"/>
                <w:szCs w:val="28"/>
              </w:rPr>
              <w:t xml:space="preserve"> </w:t>
            </w:r>
            <w:r w:rsidR="001742B2" w:rsidRPr="001742B2">
              <w:rPr>
                <w:color w:val="00B050"/>
                <w:sz w:val="28"/>
                <w:szCs w:val="28"/>
              </w:rPr>
              <w:t>banana</w:t>
            </w:r>
          </w:p>
        </w:tc>
        <w:tc>
          <w:tcPr>
            <w:tcW w:w="4961" w:type="dxa"/>
          </w:tcPr>
          <w:p w:rsidR="002340EE" w:rsidRPr="00ED329D" w:rsidRDefault="00ED329D" w:rsidP="002340EE">
            <w:pPr>
              <w:rPr>
                <w:color w:val="7030A0"/>
                <w:sz w:val="28"/>
                <w:szCs w:val="28"/>
              </w:rPr>
            </w:pPr>
            <w:proofErr w:type="spellStart"/>
            <w:r w:rsidRPr="00ED329D">
              <w:rPr>
                <w:color w:val="7030A0"/>
                <w:sz w:val="28"/>
                <w:szCs w:val="28"/>
              </w:rPr>
              <w:t>Kroasan</w:t>
            </w:r>
            <w:proofErr w:type="spellEnd"/>
            <w:r w:rsidRPr="00ED329D">
              <w:rPr>
                <w:color w:val="7030A0"/>
                <w:sz w:val="28"/>
                <w:szCs w:val="28"/>
              </w:rPr>
              <w:t xml:space="preserve"> </w:t>
            </w:r>
            <w:r w:rsidRPr="00ED329D">
              <w:rPr>
                <w:color w:val="7030A0"/>
                <w:sz w:val="28"/>
                <w:szCs w:val="28"/>
              </w:rPr>
              <w:t>čokolada</w:t>
            </w:r>
            <w:r w:rsidRPr="00ED329D">
              <w:rPr>
                <w:color w:val="7030A0"/>
                <w:sz w:val="28"/>
                <w:szCs w:val="28"/>
              </w:rPr>
              <w:t xml:space="preserve"> + </w:t>
            </w:r>
            <w:r w:rsidRPr="00ED329D">
              <w:rPr>
                <w:color w:val="7030A0"/>
                <w:sz w:val="28"/>
                <w:szCs w:val="28"/>
              </w:rPr>
              <w:t>sok ACE + jabuka</w:t>
            </w:r>
          </w:p>
        </w:tc>
      </w:tr>
    </w:tbl>
    <w:bookmarkEnd w:id="0"/>
    <w:p w:rsidR="002340EE" w:rsidRPr="00C22C21" w:rsidRDefault="002340EE" w:rsidP="002340EE">
      <w:pPr>
        <w:rPr>
          <w:b/>
          <w:sz w:val="24"/>
          <w:szCs w:val="24"/>
        </w:rPr>
      </w:pPr>
      <w:r w:rsidRPr="00C22C21">
        <w:rPr>
          <w:b/>
          <w:sz w:val="24"/>
          <w:szCs w:val="24"/>
        </w:rPr>
        <w:t>PRIMORSKO-GORANSKA ŽUPANIJA</w:t>
      </w:r>
      <w:r>
        <w:rPr>
          <w:b/>
          <w:sz w:val="24"/>
          <w:szCs w:val="24"/>
        </w:rPr>
        <w:t xml:space="preserve"> </w:t>
      </w:r>
      <w:r w:rsidRPr="00C22C21">
        <w:rPr>
          <w:b/>
          <w:sz w:val="24"/>
          <w:szCs w:val="24"/>
        </w:rPr>
        <w:t>Osnovna škola „Dr. Andrija Mohorovičić“ Matulji</w:t>
      </w:r>
    </w:p>
    <w:p w:rsidR="002340EE" w:rsidRDefault="002340EE" w:rsidP="002340EE">
      <w:pPr>
        <w:jc w:val="center"/>
        <w:rPr>
          <w:b/>
          <w:sz w:val="48"/>
          <w:szCs w:val="48"/>
        </w:rPr>
      </w:pPr>
      <w:r w:rsidRPr="0094061A">
        <w:rPr>
          <w:b/>
          <w:sz w:val="48"/>
          <w:szCs w:val="48"/>
        </w:rPr>
        <w:t xml:space="preserve">J E L O V N I K  </w:t>
      </w:r>
      <w:r w:rsidR="001742B2">
        <w:rPr>
          <w:b/>
          <w:sz w:val="48"/>
          <w:szCs w:val="48"/>
        </w:rPr>
        <w:t>RUJAN</w:t>
      </w:r>
      <w:r w:rsidRPr="0094061A">
        <w:rPr>
          <w:b/>
          <w:sz w:val="48"/>
          <w:szCs w:val="48"/>
        </w:rPr>
        <w:t xml:space="preserve">  2026.</w:t>
      </w:r>
    </w:p>
    <w:p w:rsidR="002340EE" w:rsidRDefault="002340EE" w:rsidP="002340EE">
      <w:pPr>
        <w:jc w:val="center"/>
        <w:rPr>
          <w:b/>
          <w:sz w:val="48"/>
          <w:szCs w:val="48"/>
        </w:rPr>
      </w:pPr>
    </w:p>
    <w:p w:rsidR="002340EE" w:rsidRDefault="002340EE" w:rsidP="002340EE">
      <w:pPr>
        <w:jc w:val="center"/>
        <w:rPr>
          <w:b/>
          <w:sz w:val="48"/>
          <w:szCs w:val="48"/>
        </w:rPr>
      </w:pPr>
    </w:p>
    <w:p w:rsidR="002340EE" w:rsidRPr="0094061A" w:rsidRDefault="002340EE" w:rsidP="002340EE">
      <w:pPr>
        <w:jc w:val="center"/>
        <w:rPr>
          <w:b/>
          <w:sz w:val="48"/>
          <w:szCs w:val="48"/>
        </w:rPr>
      </w:pPr>
    </w:p>
    <w:p w:rsidR="00012F2B" w:rsidRDefault="00012F2B"/>
    <w:p w:rsidR="002340EE" w:rsidRDefault="002340EE"/>
    <w:p w:rsidR="002340EE" w:rsidRDefault="002340EE"/>
    <w:p w:rsidR="001742B2" w:rsidRDefault="001742B2" w:rsidP="002340EE">
      <w:pPr>
        <w:rPr>
          <w:sz w:val="28"/>
          <w:szCs w:val="28"/>
        </w:rPr>
      </w:pPr>
    </w:p>
    <w:p w:rsidR="001742B2" w:rsidRDefault="001742B2" w:rsidP="002340EE">
      <w:pPr>
        <w:rPr>
          <w:sz w:val="28"/>
          <w:szCs w:val="28"/>
        </w:rPr>
      </w:pPr>
    </w:p>
    <w:p w:rsidR="002340EE" w:rsidRDefault="002340EE"/>
    <w:p w:rsidR="002340EE" w:rsidRDefault="00ED329D">
      <w:r>
        <w:t>Ovaj jelovnik je podložan promjenama!</w:t>
      </w:r>
      <w:bookmarkStart w:id="1" w:name="_GoBack"/>
      <w:bookmarkEnd w:id="1"/>
    </w:p>
    <w:sectPr w:rsidR="002340EE" w:rsidSect="00ED329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0EE"/>
    <w:rsid w:val="00012F2B"/>
    <w:rsid w:val="001742B2"/>
    <w:rsid w:val="002340EE"/>
    <w:rsid w:val="003C740C"/>
    <w:rsid w:val="00892937"/>
    <w:rsid w:val="009417C5"/>
    <w:rsid w:val="00ED329D"/>
    <w:rsid w:val="00ED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0F255"/>
  <w15:chartTrackingRefBased/>
  <w15:docId w15:val="{027787F6-F25F-4F26-A2E7-3D918B17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40EE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234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Massari</dc:creator>
  <cp:keywords/>
  <dc:description/>
  <cp:lastModifiedBy>Astrid Massari</cp:lastModifiedBy>
  <cp:revision>2</cp:revision>
  <cp:lastPrinted>2026-09-21T06:40:00Z</cp:lastPrinted>
  <dcterms:created xsi:type="dcterms:W3CDTF">2026-09-21T07:00:00Z</dcterms:created>
  <dcterms:modified xsi:type="dcterms:W3CDTF">2026-09-21T07:00:00Z</dcterms:modified>
</cp:coreProperties>
</file>