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1CC" w:rsidRPr="0043544D" w:rsidRDefault="009E7B89">
      <w:pPr>
        <w:rPr>
          <w:b/>
          <w:sz w:val="28"/>
          <w:szCs w:val="28"/>
        </w:rPr>
      </w:pPr>
      <w:r w:rsidRPr="0043544D">
        <w:rPr>
          <w:b/>
          <w:sz w:val="28"/>
          <w:szCs w:val="28"/>
        </w:rPr>
        <w:t>Osnovna škola „Dr. Andrija Mohorovičić“ Matulji</w:t>
      </w:r>
    </w:p>
    <w:p w:rsidR="009E7B89" w:rsidRPr="0043544D" w:rsidRDefault="009E7B89">
      <w:pPr>
        <w:rPr>
          <w:b/>
          <w:sz w:val="28"/>
          <w:szCs w:val="28"/>
        </w:rPr>
      </w:pPr>
      <w:r w:rsidRPr="0043544D">
        <w:rPr>
          <w:b/>
          <w:sz w:val="28"/>
          <w:szCs w:val="28"/>
        </w:rPr>
        <w:t xml:space="preserve">Adresa: Šetalište Drage </w:t>
      </w:r>
      <w:proofErr w:type="spellStart"/>
      <w:r w:rsidRPr="0043544D">
        <w:rPr>
          <w:b/>
          <w:sz w:val="28"/>
          <w:szCs w:val="28"/>
        </w:rPr>
        <w:t>Gervaisa</w:t>
      </w:r>
      <w:proofErr w:type="spellEnd"/>
      <w:r w:rsidRPr="0043544D">
        <w:rPr>
          <w:b/>
          <w:sz w:val="28"/>
          <w:szCs w:val="28"/>
        </w:rPr>
        <w:t xml:space="preserve"> 2</w:t>
      </w:r>
    </w:p>
    <w:p w:rsidR="009E7B89" w:rsidRDefault="009E7B89">
      <w:pPr>
        <w:rPr>
          <w:b/>
          <w:sz w:val="28"/>
          <w:szCs w:val="28"/>
        </w:rPr>
      </w:pPr>
      <w:r w:rsidRPr="0043544D">
        <w:rPr>
          <w:b/>
          <w:sz w:val="28"/>
          <w:szCs w:val="28"/>
        </w:rPr>
        <w:t>OIB: 86016211479</w:t>
      </w:r>
    </w:p>
    <w:p w:rsidR="006D4465" w:rsidRPr="00174010" w:rsidRDefault="00CC288D">
      <w:pPr>
        <w:rPr>
          <w:sz w:val="24"/>
          <w:szCs w:val="24"/>
        </w:rPr>
      </w:pPr>
      <w:r w:rsidRPr="00174010">
        <w:rPr>
          <w:sz w:val="24"/>
          <w:szCs w:val="24"/>
        </w:rPr>
        <w:t>Na temelju članka 28.</w:t>
      </w:r>
      <w:r w:rsidR="00BF1399">
        <w:rPr>
          <w:sz w:val="24"/>
          <w:szCs w:val="24"/>
        </w:rPr>
        <w:t xml:space="preserve"> Stavka 1.</w:t>
      </w:r>
      <w:r w:rsidRPr="00174010">
        <w:rPr>
          <w:sz w:val="24"/>
          <w:szCs w:val="24"/>
        </w:rPr>
        <w:t xml:space="preserve"> Zakona o javnoj nabavi (NN br. 120/16) i članka 3. Pravilnika o planu nabave, registru ugovora, prethodnom savjetovanju i analizi tržišta u javnoj nabavi NN 101/2017., Financijskog plana za 202</w:t>
      </w:r>
      <w:r w:rsidR="00C0450C">
        <w:rPr>
          <w:sz w:val="24"/>
          <w:szCs w:val="24"/>
        </w:rPr>
        <w:t>2</w:t>
      </w:r>
      <w:r w:rsidRPr="00174010">
        <w:rPr>
          <w:sz w:val="24"/>
          <w:szCs w:val="24"/>
        </w:rPr>
        <w:t xml:space="preserve">, godinu OŠ „Dr. Andrija Mohorovičić!“ Matulji i člana 80. Statuta, Školski odbor dana </w:t>
      </w:r>
      <w:r w:rsidR="006D4465" w:rsidRPr="00174010">
        <w:rPr>
          <w:sz w:val="24"/>
          <w:szCs w:val="24"/>
        </w:rPr>
        <w:t xml:space="preserve"> </w:t>
      </w:r>
      <w:r w:rsidR="00BF1399">
        <w:rPr>
          <w:sz w:val="24"/>
          <w:szCs w:val="24"/>
        </w:rPr>
        <w:t>20.</w:t>
      </w:r>
      <w:r w:rsidR="006D4465" w:rsidRPr="00174010">
        <w:rPr>
          <w:sz w:val="24"/>
          <w:szCs w:val="24"/>
        </w:rPr>
        <w:t xml:space="preserve">   </w:t>
      </w:r>
      <w:r w:rsidR="003D37D9">
        <w:rPr>
          <w:sz w:val="24"/>
          <w:szCs w:val="24"/>
        </w:rPr>
        <w:t>prosinca</w:t>
      </w:r>
      <w:r w:rsidR="006D4465" w:rsidRPr="00174010">
        <w:rPr>
          <w:sz w:val="24"/>
          <w:szCs w:val="24"/>
        </w:rPr>
        <w:t xml:space="preserve"> 202</w:t>
      </w:r>
      <w:r w:rsidR="003D37D9">
        <w:rPr>
          <w:sz w:val="24"/>
          <w:szCs w:val="24"/>
        </w:rPr>
        <w:t>2</w:t>
      </w:r>
      <w:r w:rsidR="006D4465" w:rsidRPr="00174010">
        <w:rPr>
          <w:sz w:val="24"/>
          <w:szCs w:val="24"/>
        </w:rPr>
        <w:t>. godine donosi:</w:t>
      </w:r>
    </w:p>
    <w:p w:rsidR="006D4465" w:rsidRPr="006D4465" w:rsidRDefault="006D4465" w:rsidP="006D4465">
      <w:pPr>
        <w:jc w:val="center"/>
        <w:rPr>
          <w:b/>
          <w:sz w:val="32"/>
          <w:szCs w:val="32"/>
        </w:rPr>
      </w:pPr>
      <w:r w:rsidRPr="006D4465">
        <w:rPr>
          <w:b/>
          <w:sz w:val="32"/>
          <w:szCs w:val="32"/>
        </w:rPr>
        <w:t>PLAN NABAVE ROBA I USLUGA ZA 202</w:t>
      </w:r>
      <w:r w:rsidR="003D37D9">
        <w:rPr>
          <w:b/>
          <w:sz w:val="32"/>
          <w:szCs w:val="32"/>
        </w:rPr>
        <w:t>2</w:t>
      </w:r>
      <w:r w:rsidRPr="006D4465">
        <w:rPr>
          <w:b/>
          <w:sz w:val="32"/>
          <w:szCs w:val="32"/>
        </w:rPr>
        <w:t>. GODINU.</w:t>
      </w:r>
    </w:p>
    <w:tbl>
      <w:tblPr>
        <w:tblStyle w:val="Reetkatablice"/>
        <w:tblW w:w="14220" w:type="dxa"/>
        <w:tblLook w:val="04A0" w:firstRow="1" w:lastRow="0" w:firstColumn="1" w:lastColumn="0" w:noHBand="0" w:noVBand="1"/>
      </w:tblPr>
      <w:tblGrid>
        <w:gridCol w:w="768"/>
        <w:gridCol w:w="1330"/>
        <w:gridCol w:w="1706"/>
        <w:gridCol w:w="1285"/>
        <w:gridCol w:w="1410"/>
        <w:gridCol w:w="1383"/>
        <w:gridCol w:w="1179"/>
        <w:gridCol w:w="1229"/>
        <w:gridCol w:w="1483"/>
        <w:gridCol w:w="1235"/>
        <w:gridCol w:w="1212"/>
      </w:tblGrid>
      <w:tr w:rsidR="00D84A52" w:rsidRPr="00BF1399" w:rsidTr="00BF1399">
        <w:tc>
          <w:tcPr>
            <w:tcW w:w="768" w:type="dxa"/>
          </w:tcPr>
          <w:p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Redni</w:t>
            </w:r>
          </w:p>
          <w:p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broj</w:t>
            </w:r>
          </w:p>
        </w:tc>
        <w:tc>
          <w:tcPr>
            <w:tcW w:w="1330" w:type="dxa"/>
          </w:tcPr>
          <w:p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Evidencijski</w:t>
            </w:r>
          </w:p>
          <w:p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I broj nabave</w:t>
            </w:r>
          </w:p>
        </w:tc>
        <w:tc>
          <w:tcPr>
            <w:tcW w:w="1706" w:type="dxa"/>
          </w:tcPr>
          <w:p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Predmet nabave</w:t>
            </w:r>
          </w:p>
        </w:tc>
        <w:tc>
          <w:tcPr>
            <w:tcW w:w="1285" w:type="dxa"/>
          </w:tcPr>
          <w:p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CPV</w:t>
            </w:r>
          </w:p>
        </w:tc>
        <w:tc>
          <w:tcPr>
            <w:tcW w:w="1410" w:type="dxa"/>
          </w:tcPr>
          <w:p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Procijenjena</w:t>
            </w:r>
          </w:p>
          <w:p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vrijednost</w:t>
            </w:r>
          </w:p>
          <w:p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nabave bez PDV-a</w:t>
            </w:r>
          </w:p>
        </w:tc>
        <w:tc>
          <w:tcPr>
            <w:tcW w:w="1383" w:type="dxa"/>
          </w:tcPr>
          <w:p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Vrsta</w:t>
            </w:r>
          </w:p>
          <w:p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postupka</w:t>
            </w:r>
          </w:p>
        </w:tc>
        <w:tc>
          <w:tcPr>
            <w:tcW w:w="1179" w:type="dxa"/>
          </w:tcPr>
          <w:p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Dijeli li se predmet</w:t>
            </w:r>
          </w:p>
          <w:p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 xml:space="preserve">nabave </w:t>
            </w:r>
          </w:p>
          <w:p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na grupe</w:t>
            </w:r>
          </w:p>
        </w:tc>
        <w:tc>
          <w:tcPr>
            <w:tcW w:w="1229" w:type="dxa"/>
          </w:tcPr>
          <w:p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Sklapa li se</w:t>
            </w:r>
          </w:p>
          <w:p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Ugovor ili</w:t>
            </w:r>
          </w:p>
          <w:p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OS</w:t>
            </w:r>
          </w:p>
        </w:tc>
        <w:tc>
          <w:tcPr>
            <w:tcW w:w="1483" w:type="dxa"/>
          </w:tcPr>
          <w:p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 xml:space="preserve">Ugovor/okvirni </w:t>
            </w:r>
          </w:p>
          <w:p w:rsidR="00D84A52" w:rsidRPr="00BF1399" w:rsidRDefault="00D84A52" w:rsidP="00D84A52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Sporazum se financira iz EU</w:t>
            </w:r>
          </w:p>
          <w:p w:rsidR="00D84A52" w:rsidRPr="00BF1399" w:rsidRDefault="00D84A52" w:rsidP="00D84A52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fondova</w:t>
            </w:r>
          </w:p>
        </w:tc>
        <w:tc>
          <w:tcPr>
            <w:tcW w:w="1235" w:type="dxa"/>
          </w:tcPr>
          <w:p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 xml:space="preserve">Planirani </w:t>
            </w:r>
          </w:p>
          <w:p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Početak</w:t>
            </w:r>
          </w:p>
          <w:p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postupka</w:t>
            </w:r>
          </w:p>
        </w:tc>
        <w:tc>
          <w:tcPr>
            <w:tcW w:w="1212" w:type="dxa"/>
          </w:tcPr>
          <w:p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Planirano</w:t>
            </w:r>
          </w:p>
          <w:p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trajanje</w:t>
            </w:r>
          </w:p>
          <w:p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Ugovora ili</w:t>
            </w:r>
          </w:p>
          <w:p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OS</w:t>
            </w:r>
          </w:p>
        </w:tc>
      </w:tr>
      <w:tr w:rsidR="00D84A52" w:rsidRPr="00BF1399" w:rsidTr="00BF1399">
        <w:tc>
          <w:tcPr>
            <w:tcW w:w="768" w:type="dxa"/>
          </w:tcPr>
          <w:p w:rsidR="00D84A52" w:rsidRPr="00BF1399" w:rsidRDefault="00D84A52" w:rsidP="00437784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1.a</w:t>
            </w:r>
          </w:p>
        </w:tc>
        <w:tc>
          <w:tcPr>
            <w:tcW w:w="1330" w:type="dxa"/>
          </w:tcPr>
          <w:p w:rsidR="00D84A52" w:rsidRPr="00BF1399" w:rsidRDefault="00D84A52" w:rsidP="00187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Uredski materijal-ostali</w:t>
            </w:r>
          </w:p>
        </w:tc>
        <w:tc>
          <w:tcPr>
            <w:tcW w:w="1285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30192000-1</w:t>
            </w:r>
          </w:p>
        </w:tc>
        <w:tc>
          <w:tcPr>
            <w:tcW w:w="1410" w:type="dxa"/>
          </w:tcPr>
          <w:p w:rsidR="00D84A52" w:rsidRPr="00BF1399" w:rsidRDefault="00D84A52" w:rsidP="00C0450C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13.750,00</w:t>
            </w:r>
          </w:p>
        </w:tc>
        <w:tc>
          <w:tcPr>
            <w:tcW w:w="1383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Jednostavna nabava</w:t>
            </w:r>
          </w:p>
        </w:tc>
        <w:tc>
          <w:tcPr>
            <w:tcW w:w="1179" w:type="dxa"/>
          </w:tcPr>
          <w:p w:rsidR="00D84A52" w:rsidRDefault="00BF1399" w:rsidP="00BF1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  <w:p w:rsidR="00BF1399" w:rsidRPr="00BF1399" w:rsidRDefault="00BF1399" w:rsidP="00BF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</w:tc>
      </w:tr>
      <w:tr w:rsidR="00D84A52" w:rsidRPr="00BF1399" w:rsidTr="00BF1399">
        <w:tc>
          <w:tcPr>
            <w:tcW w:w="768" w:type="dxa"/>
          </w:tcPr>
          <w:p w:rsidR="00D84A52" w:rsidRPr="00BF1399" w:rsidRDefault="00D84A52" w:rsidP="00437784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1.b</w:t>
            </w:r>
          </w:p>
        </w:tc>
        <w:tc>
          <w:tcPr>
            <w:tcW w:w="1330" w:type="dxa"/>
          </w:tcPr>
          <w:p w:rsidR="00D84A52" w:rsidRPr="00BF1399" w:rsidRDefault="00D84A52" w:rsidP="00CC288D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Toneri</w:t>
            </w:r>
          </w:p>
        </w:tc>
        <w:tc>
          <w:tcPr>
            <w:tcW w:w="1285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30125100-2</w:t>
            </w:r>
          </w:p>
        </w:tc>
        <w:tc>
          <w:tcPr>
            <w:tcW w:w="1410" w:type="dxa"/>
          </w:tcPr>
          <w:p w:rsidR="00D84A52" w:rsidRPr="00BF1399" w:rsidRDefault="00D84A52" w:rsidP="003550FE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8.000,00</w:t>
            </w:r>
          </w:p>
        </w:tc>
        <w:tc>
          <w:tcPr>
            <w:tcW w:w="1383" w:type="dxa"/>
          </w:tcPr>
          <w:p w:rsidR="00D84A52" w:rsidRPr="00BF1399" w:rsidRDefault="00D84A52" w:rsidP="00240378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Jednostavna</w:t>
            </w:r>
          </w:p>
          <w:p w:rsidR="00D84A52" w:rsidRPr="00BF1399" w:rsidRDefault="00D84A52" w:rsidP="00240378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nabava</w:t>
            </w:r>
          </w:p>
        </w:tc>
        <w:tc>
          <w:tcPr>
            <w:tcW w:w="1179" w:type="dxa"/>
          </w:tcPr>
          <w:p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1229" w:type="dxa"/>
          </w:tcPr>
          <w:p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D84A52" w:rsidRPr="00BF1399" w:rsidTr="00BF1399">
        <w:tc>
          <w:tcPr>
            <w:tcW w:w="768" w:type="dxa"/>
          </w:tcPr>
          <w:p w:rsidR="00D84A52" w:rsidRPr="00BF1399" w:rsidRDefault="00D84A52" w:rsidP="00437784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1.c</w:t>
            </w:r>
          </w:p>
        </w:tc>
        <w:tc>
          <w:tcPr>
            <w:tcW w:w="1330" w:type="dxa"/>
          </w:tcPr>
          <w:p w:rsidR="00D84A52" w:rsidRPr="00BF1399" w:rsidRDefault="00D84A52" w:rsidP="00187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Fotokopirni papir</w:t>
            </w:r>
          </w:p>
        </w:tc>
        <w:tc>
          <w:tcPr>
            <w:tcW w:w="1285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30197643-5</w:t>
            </w:r>
          </w:p>
        </w:tc>
        <w:tc>
          <w:tcPr>
            <w:tcW w:w="1410" w:type="dxa"/>
          </w:tcPr>
          <w:p w:rsidR="00D84A52" w:rsidRPr="00BF1399" w:rsidRDefault="00D84A52" w:rsidP="003550FE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7.000,00</w:t>
            </w:r>
          </w:p>
        </w:tc>
        <w:tc>
          <w:tcPr>
            <w:tcW w:w="1383" w:type="dxa"/>
          </w:tcPr>
          <w:p w:rsidR="00D84A52" w:rsidRPr="00BF1399" w:rsidRDefault="00D84A52" w:rsidP="00240378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Jednostavna</w:t>
            </w:r>
          </w:p>
          <w:p w:rsidR="00D84A52" w:rsidRPr="00BF1399" w:rsidRDefault="00D84A52" w:rsidP="00240378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nabava</w:t>
            </w:r>
          </w:p>
        </w:tc>
        <w:tc>
          <w:tcPr>
            <w:tcW w:w="1179" w:type="dxa"/>
          </w:tcPr>
          <w:p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1229" w:type="dxa"/>
          </w:tcPr>
          <w:p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D84A52" w:rsidRPr="00BF1399" w:rsidTr="00BF1399">
        <w:tc>
          <w:tcPr>
            <w:tcW w:w="768" w:type="dxa"/>
          </w:tcPr>
          <w:p w:rsidR="00D84A52" w:rsidRPr="00BF1399" w:rsidRDefault="00D84A52" w:rsidP="00EA71CD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2.</w:t>
            </w:r>
          </w:p>
        </w:tc>
        <w:tc>
          <w:tcPr>
            <w:tcW w:w="1330" w:type="dxa"/>
          </w:tcPr>
          <w:p w:rsidR="00D84A52" w:rsidRPr="00BF1399" w:rsidRDefault="00D84A52" w:rsidP="00187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Proizvodi za čišćenje</w:t>
            </w:r>
          </w:p>
        </w:tc>
        <w:tc>
          <w:tcPr>
            <w:tcW w:w="1285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39830000-9</w:t>
            </w:r>
          </w:p>
        </w:tc>
        <w:tc>
          <w:tcPr>
            <w:tcW w:w="1410" w:type="dxa"/>
          </w:tcPr>
          <w:p w:rsidR="00D84A52" w:rsidRPr="00BF1399" w:rsidRDefault="00D84A52" w:rsidP="00C0450C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31.500,00</w:t>
            </w:r>
          </w:p>
        </w:tc>
        <w:tc>
          <w:tcPr>
            <w:tcW w:w="1383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Jednostavna nabava</w:t>
            </w:r>
          </w:p>
        </w:tc>
        <w:tc>
          <w:tcPr>
            <w:tcW w:w="1179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D84A52" w:rsidRPr="00BF1399" w:rsidTr="00BF1399">
        <w:tc>
          <w:tcPr>
            <w:tcW w:w="768" w:type="dxa"/>
          </w:tcPr>
          <w:p w:rsidR="00D84A52" w:rsidRPr="00BF1399" w:rsidRDefault="00D84A52" w:rsidP="00EA71CD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3.</w:t>
            </w:r>
          </w:p>
        </w:tc>
        <w:tc>
          <w:tcPr>
            <w:tcW w:w="1330" w:type="dxa"/>
          </w:tcPr>
          <w:p w:rsidR="00D84A52" w:rsidRPr="00BF1399" w:rsidRDefault="00D84A52" w:rsidP="00187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proofErr w:type="spellStart"/>
            <w:r w:rsidRPr="00BF1399">
              <w:rPr>
                <w:sz w:val="20"/>
                <w:szCs w:val="20"/>
              </w:rPr>
              <w:t>Taoletni</w:t>
            </w:r>
            <w:proofErr w:type="spellEnd"/>
            <w:r w:rsidRPr="00BF1399">
              <w:rPr>
                <w:sz w:val="20"/>
                <w:szCs w:val="20"/>
              </w:rPr>
              <w:t xml:space="preserve"> papir, ručnici, ubrusi</w:t>
            </w:r>
          </w:p>
        </w:tc>
        <w:tc>
          <w:tcPr>
            <w:tcW w:w="1285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33760000-5</w:t>
            </w:r>
          </w:p>
        </w:tc>
        <w:tc>
          <w:tcPr>
            <w:tcW w:w="1410" w:type="dxa"/>
          </w:tcPr>
          <w:p w:rsidR="00D84A52" w:rsidRPr="00BF1399" w:rsidRDefault="00D84A52" w:rsidP="00C0450C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23.700,00</w:t>
            </w:r>
          </w:p>
        </w:tc>
        <w:tc>
          <w:tcPr>
            <w:tcW w:w="1383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Jednostavna nabava</w:t>
            </w:r>
          </w:p>
        </w:tc>
        <w:tc>
          <w:tcPr>
            <w:tcW w:w="1179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D84A52" w:rsidRPr="00BF1399" w:rsidTr="00BF1399">
        <w:tc>
          <w:tcPr>
            <w:tcW w:w="768" w:type="dxa"/>
          </w:tcPr>
          <w:p w:rsidR="00D84A52" w:rsidRPr="00BF1399" w:rsidRDefault="00D84A52" w:rsidP="00EA71CD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4.</w:t>
            </w:r>
          </w:p>
        </w:tc>
        <w:tc>
          <w:tcPr>
            <w:tcW w:w="1330" w:type="dxa"/>
          </w:tcPr>
          <w:p w:rsidR="00D84A52" w:rsidRPr="00BF1399" w:rsidRDefault="00D84A52" w:rsidP="00187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D84A52" w:rsidRPr="00BF1399" w:rsidRDefault="00D84A52" w:rsidP="00C0450C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 xml:space="preserve">Krušni proizvodi </w:t>
            </w:r>
          </w:p>
        </w:tc>
        <w:tc>
          <w:tcPr>
            <w:tcW w:w="1285" w:type="dxa"/>
          </w:tcPr>
          <w:p w:rsidR="00D84A52" w:rsidRPr="00BF1399" w:rsidRDefault="00D84A52" w:rsidP="00C955C8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15811500-6</w:t>
            </w:r>
          </w:p>
        </w:tc>
        <w:tc>
          <w:tcPr>
            <w:tcW w:w="1410" w:type="dxa"/>
          </w:tcPr>
          <w:p w:rsidR="00D84A52" w:rsidRPr="00BF1399" w:rsidRDefault="00D84A52" w:rsidP="00EA71CD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28.500,00</w:t>
            </w:r>
          </w:p>
        </w:tc>
        <w:tc>
          <w:tcPr>
            <w:tcW w:w="1383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Jednostavna nabava</w:t>
            </w:r>
          </w:p>
        </w:tc>
        <w:tc>
          <w:tcPr>
            <w:tcW w:w="1179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D84A52" w:rsidRPr="00BF1399" w:rsidTr="00BF1399">
        <w:tc>
          <w:tcPr>
            <w:tcW w:w="768" w:type="dxa"/>
          </w:tcPr>
          <w:p w:rsidR="00D84A52" w:rsidRPr="00BF1399" w:rsidRDefault="00D84A52" w:rsidP="00EA71CD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5.</w:t>
            </w:r>
          </w:p>
        </w:tc>
        <w:tc>
          <w:tcPr>
            <w:tcW w:w="1330" w:type="dxa"/>
          </w:tcPr>
          <w:p w:rsidR="00D84A52" w:rsidRPr="00BF1399" w:rsidRDefault="00D84A52" w:rsidP="00187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 xml:space="preserve">Pekarski proizvodi (krafne, </w:t>
            </w:r>
            <w:proofErr w:type="spellStart"/>
            <w:r w:rsidRPr="00BF1399">
              <w:rPr>
                <w:sz w:val="20"/>
                <w:szCs w:val="20"/>
              </w:rPr>
              <w:t>buhtle</w:t>
            </w:r>
            <w:proofErr w:type="spellEnd"/>
            <w:r w:rsidRPr="00BF1399">
              <w:rPr>
                <w:sz w:val="20"/>
                <w:szCs w:val="20"/>
              </w:rPr>
              <w:t xml:space="preserve">, štrudle, </w:t>
            </w:r>
            <w:proofErr w:type="spellStart"/>
            <w:r w:rsidRPr="00BF1399">
              <w:rPr>
                <w:sz w:val="20"/>
                <w:szCs w:val="20"/>
              </w:rPr>
              <w:t>kroasani</w:t>
            </w:r>
            <w:proofErr w:type="spellEnd"/>
            <w:r w:rsidRPr="00BF1399">
              <w:rPr>
                <w:sz w:val="20"/>
                <w:szCs w:val="20"/>
              </w:rPr>
              <w:t xml:space="preserve">, </w:t>
            </w:r>
            <w:proofErr w:type="spellStart"/>
            <w:r w:rsidRPr="00BF1399">
              <w:rPr>
                <w:sz w:val="20"/>
                <w:szCs w:val="20"/>
              </w:rPr>
              <w:t>pize</w:t>
            </w:r>
            <w:proofErr w:type="spellEnd"/>
            <w:r w:rsidRPr="00BF1399">
              <w:rPr>
                <w:sz w:val="20"/>
                <w:szCs w:val="20"/>
              </w:rPr>
              <w:t>, savijače)</w:t>
            </w:r>
          </w:p>
        </w:tc>
        <w:tc>
          <w:tcPr>
            <w:tcW w:w="1285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15612500-6</w:t>
            </w:r>
          </w:p>
        </w:tc>
        <w:tc>
          <w:tcPr>
            <w:tcW w:w="1410" w:type="dxa"/>
          </w:tcPr>
          <w:p w:rsidR="00D84A52" w:rsidRPr="00BF1399" w:rsidRDefault="00D84A52" w:rsidP="00D41837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24.000,00</w:t>
            </w:r>
          </w:p>
        </w:tc>
        <w:tc>
          <w:tcPr>
            <w:tcW w:w="1383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Jednostavna nabava</w:t>
            </w:r>
          </w:p>
        </w:tc>
        <w:tc>
          <w:tcPr>
            <w:tcW w:w="1179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D84A52" w:rsidRPr="00BF1399" w:rsidTr="00BF1399">
        <w:tc>
          <w:tcPr>
            <w:tcW w:w="768" w:type="dxa"/>
          </w:tcPr>
          <w:p w:rsidR="00D84A52" w:rsidRPr="00BF1399" w:rsidRDefault="00D84A52" w:rsidP="00CC288D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6.</w:t>
            </w:r>
          </w:p>
        </w:tc>
        <w:tc>
          <w:tcPr>
            <w:tcW w:w="1330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 xml:space="preserve">Mliječni </w:t>
            </w:r>
          </w:p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lastRenderedPageBreak/>
              <w:t>proizvodi</w:t>
            </w:r>
          </w:p>
        </w:tc>
        <w:tc>
          <w:tcPr>
            <w:tcW w:w="1285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lastRenderedPageBreak/>
              <w:t>15500000-3</w:t>
            </w:r>
          </w:p>
        </w:tc>
        <w:tc>
          <w:tcPr>
            <w:tcW w:w="1410" w:type="dxa"/>
          </w:tcPr>
          <w:p w:rsidR="00D84A52" w:rsidRPr="00BF1399" w:rsidRDefault="00D84A52" w:rsidP="00C0450C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36.000,00</w:t>
            </w:r>
          </w:p>
        </w:tc>
        <w:tc>
          <w:tcPr>
            <w:tcW w:w="1383" w:type="dxa"/>
          </w:tcPr>
          <w:p w:rsidR="00D84A52" w:rsidRPr="00BF1399" w:rsidRDefault="00D84A52" w:rsidP="00AC7B7B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Jednostavna</w:t>
            </w:r>
          </w:p>
          <w:p w:rsidR="00D84A52" w:rsidRPr="00BF1399" w:rsidRDefault="00BF1399" w:rsidP="00AC7B7B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lastRenderedPageBreak/>
              <w:t>N</w:t>
            </w:r>
            <w:r w:rsidR="00D84A52" w:rsidRPr="00BF1399">
              <w:rPr>
                <w:sz w:val="20"/>
                <w:szCs w:val="20"/>
              </w:rPr>
              <w:t>abava</w:t>
            </w:r>
          </w:p>
        </w:tc>
        <w:tc>
          <w:tcPr>
            <w:tcW w:w="1179" w:type="dxa"/>
          </w:tcPr>
          <w:p w:rsidR="00D84A52" w:rsidRPr="00BF1399" w:rsidRDefault="00D84A52" w:rsidP="0043544D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lastRenderedPageBreak/>
              <w:t>/</w:t>
            </w:r>
          </w:p>
        </w:tc>
        <w:tc>
          <w:tcPr>
            <w:tcW w:w="1229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</w:tc>
      </w:tr>
      <w:tr w:rsidR="00D84A52" w:rsidRPr="00BF1399" w:rsidTr="00BF1399">
        <w:tc>
          <w:tcPr>
            <w:tcW w:w="768" w:type="dxa"/>
          </w:tcPr>
          <w:p w:rsidR="00D84A52" w:rsidRPr="00BF1399" w:rsidRDefault="00D84A52" w:rsidP="00EA71CD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330" w:type="dxa"/>
          </w:tcPr>
          <w:p w:rsidR="00D84A52" w:rsidRPr="00BF1399" w:rsidRDefault="00D84A52" w:rsidP="00CC288D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Suhomesnati proizvodi</w:t>
            </w:r>
          </w:p>
        </w:tc>
        <w:tc>
          <w:tcPr>
            <w:tcW w:w="1285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D84A52" w:rsidRPr="00BF1399" w:rsidRDefault="00D84A52" w:rsidP="00EA71CD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28.000,00</w:t>
            </w:r>
          </w:p>
        </w:tc>
        <w:tc>
          <w:tcPr>
            <w:tcW w:w="1383" w:type="dxa"/>
          </w:tcPr>
          <w:p w:rsidR="00D84A52" w:rsidRPr="00BF1399" w:rsidRDefault="00D84A52" w:rsidP="00AC7B7B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Jednostavna nabava</w:t>
            </w:r>
          </w:p>
        </w:tc>
        <w:tc>
          <w:tcPr>
            <w:tcW w:w="1179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</w:tc>
        <w:tc>
          <w:tcPr>
            <w:tcW w:w="1229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</w:tc>
      </w:tr>
      <w:tr w:rsidR="00D84A52" w:rsidRPr="00BF1399" w:rsidTr="00BF1399">
        <w:tc>
          <w:tcPr>
            <w:tcW w:w="768" w:type="dxa"/>
          </w:tcPr>
          <w:p w:rsidR="00D84A52" w:rsidRPr="00BF1399" w:rsidRDefault="00365756" w:rsidP="00365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D84A52" w:rsidRPr="00BF1399">
              <w:rPr>
                <w:sz w:val="20"/>
                <w:szCs w:val="20"/>
              </w:rPr>
              <w:t>.</w:t>
            </w:r>
          </w:p>
        </w:tc>
        <w:tc>
          <w:tcPr>
            <w:tcW w:w="1330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Razni prehrambeni proizvodi (ledeni čaj, sokovi)</w:t>
            </w:r>
          </w:p>
        </w:tc>
        <w:tc>
          <w:tcPr>
            <w:tcW w:w="1285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15800000-6</w:t>
            </w:r>
          </w:p>
        </w:tc>
        <w:tc>
          <w:tcPr>
            <w:tcW w:w="1410" w:type="dxa"/>
          </w:tcPr>
          <w:p w:rsidR="00D84A52" w:rsidRPr="00BF1399" w:rsidRDefault="00D84A52" w:rsidP="003550FE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20.000,00</w:t>
            </w:r>
          </w:p>
        </w:tc>
        <w:tc>
          <w:tcPr>
            <w:tcW w:w="1383" w:type="dxa"/>
          </w:tcPr>
          <w:p w:rsidR="00D84A52" w:rsidRPr="00BF1399" w:rsidRDefault="00D84A52" w:rsidP="00AC7B7B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Jednostavna</w:t>
            </w:r>
          </w:p>
          <w:p w:rsidR="00D84A52" w:rsidRPr="00BF1399" w:rsidRDefault="00D84A52" w:rsidP="00AC7B7B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nabava</w:t>
            </w:r>
          </w:p>
        </w:tc>
        <w:tc>
          <w:tcPr>
            <w:tcW w:w="1179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</w:tc>
        <w:tc>
          <w:tcPr>
            <w:tcW w:w="1229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</w:tc>
      </w:tr>
      <w:tr w:rsidR="00D84A52" w:rsidRPr="00BF1399" w:rsidTr="00BF1399">
        <w:tc>
          <w:tcPr>
            <w:tcW w:w="768" w:type="dxa"/>
          </w:tcPr>
          <w:p w:rsidR="00D84A52" w:rsidRPr="00BF1399" w:rsidRDefault="00365756" w:rsidP="00855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84A52" w:rsidRPr="00BF1399">
              <w:rPr>
                <w:sz w:val="20"/>
                <w:szCs w:val="20"/>
              </w:rPr>
              <w:t>.a</w:t>
            </w:r>
          </w:p>
        </w:tc>
        <w:tc>
          <w:tcPr>
            <w:tcW w:w="1330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proofErr w:type="spellStart"/>
            <w:r w:rsidRPr="00BF1399">
              <w:rPr>
                <w:sz w:val="20"/>
                <w:szCs w:val="20"/>
              </w:rPr>
              <w:t>Ručkovi</w:t>
            </w:r>
            <w:proofErr w:type="spellEnd"/>
            <w:r w:rsidRPr="00BF1399">
              <w:rPr>
                <w:sz w:val="20"/>
                <w:szCs w:val="20"/>
              </w:rPr>
              <w:t xml:space="preserve"> za</w:t>
            </w:r>
          </w:p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produženi boravak</w:t>
            </w:r>
          </w:p>
          <w:p w:rsidR="00D84A52" w:rsidRPr="00BF1399" w:rsidRDefault="00D84A52" w:rsidP="0043544D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Matulji</w:t>
            </w:r>
          </w:p>
        </w:tc>
        <w:tc>
          <w:tcPr>
            <w:tcW w:w="1285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55524000-9</w:t>
            </w:r>
          </w:p>
        </w:tc>
        <w:tc>
          <w:tcPr>
            <w:tcW w:w="1410" w:type="dxa"/>
          </w:tcPr>
          <w:p w:rsidR="00D84A52" w:rsidRPr="00BF1399" w:rsidRDefault="00D84A52" w:rsidP="00C0450C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200.000,00</w:t>
            </w:r>
          </w:p>
        </w:tc>
        <w:tc>
          <w:tcPr>
            <w:tcW w:w="1383" w:type="dxa"/>
          </w:tcPr>
          <w:p w:rsidR="00D84A52" w:rsidRPr="00BF1399" w:rsidRDefault="00D84A52" w:rsidP="00AC7B7B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Jednostavna</w:t>
            </w:r>
          </w:p>
          <w:p w:rsidR="00D84A52" w:rsidRPr="00BF1399" w:rsidRDefault="00D84A52" w:rsidP="00AC7B7B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nabava</w:t>
            </w:r>
          </w:p>
        </w:tc>
        <w:tc>
          <w:tcPr>
            <w:tcW w:w="1179" w:type="dxa"/>
          </w:tcPr>
          <w:p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1229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</w:tc>
      </w:tr>
      <w:tr w:rsidR="00D84A52" w:rsidRPr="00BF1399" w:rsidTr="00BF1399">
        <w:tc>
          <w:tcPr>
            <w:tcW w:w="768" w:type="dxa"/>
          </w:tcPr>
          <w:p w:rsidR="00D84A52" w:rsidRPr="00BF1399" w:rsidRDefault="00365756" w:rsidP="00855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84A52" w:rsidRPr="00BF1399">
              <w:rPr>
                <w:sz w:val="20"/>
                <w:szCs w:val="20"/>
              </w:rPr>
              <w:t>.b</w:t>
            </w:r>
          </w:p>
        </w:tc>
        <w:tc>
          <w:tcPr>
            <w:tcW w:w="1330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proofErr w:type="spellStart"/>
            <w:r w:rsidRPr="00BF1399">
              <w:rPr>
                <w:sz w:val="20"/>
                <w:szCs w:val="20"/>
              </w:rPr>
              <w:t>Ručkovi</w:t>
            </w:r>
            <w:proofErr w:type="spellEnd"/>
            <w:r w:rsidRPr="00BF1399">
              <w:rPr>
                <w:sz w:val="20"/>
                <w:szCs w:val="20"/>
              </w:rPr>
              <w:t xml:space="preserve"> za</w:t>
            </w:r>
          </w:p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produženi boravak</w:t>
            </w:r>
          </w:p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Rukavac</w:t>
            </w:r>
          </w:p>
          <w:p w:rsidR="00D84A52" w:rsidRPr="00BF1399" w:rsidRDefault="00D84A52" w:rsidP="0043544D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55524000-9</w:t>
            </w:r>
          </w:p>
        </w:tc>
        <w:tc>
          <w:tcPr>
            <w:tcW w:w="1410" w:type="dxa"/>
          </w:tcPr>
          <w:p w:rsidR="00D84A52" w:rsidRPr="00BF1399" w:rsidRDefault="00D84A52" w:rsidP="00C0450C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100.000,00</w:t>
            </w:r>
          </w:p>
        </w:tc>
        <w:tc>
          <w:tcPr>
            <w:tcW w:w="1383" w:type="dxa"/>
          </w:tcPr>
          <w:p w:rsidR="00D84A52" w:rsidRPr="00BF1399" w:rsidRDefault="00D84A52" w:rsidP="00AC7B7B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Jednostavna</w:t>
            </w:r>
          </w:p>
          <w:p w:rsidR="00D84A52" w:rsidRPr="00BF1399" w:rsidRDefault="00D84A52" w:rsidP="00AC7B7B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nabava</w:t>
            </w:r>
          </w:p>
        </w:tc>
        <w:tc>
          <w:tcPr>
            <w:tcW w:w="1179" w:type="dxa"/>
          </w:tcPr>
          <w:p w:rsidR="00D84A52" w:rsidRDefault="00BF1399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  <w:p w:rsidR="00BF1399" w:rsidRPr="00BF1399" w:rsidRDefault="00BF1399" w:rsidP="00D77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</w:p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</w:p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</w:p>
        </w:tc>
      </w:tr>
      <w:tr w:rsidR="00D84A52" w:rsidRPr="00BF1399" w:rsidTr="00BF1399">
        <w:tc>
          <w:tcPr>
            <w:tcW w:w="768" w:type="dxa"/>
          </w:tcPr>
          <w:p w:rsidR="00D84A52" w:rsidRPr="00BF1399" w:rsidRDefault="00365756" w:rsidP="00EA7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84A52" w:rsidRPr="00BF1399">
              <w:rPr>
                <w:sz w:val="20"/>
                <w:szCs w:val="20"/>
              </w:rPr>
              <w:t>.c</w:t>
            </w:r>
          </w:p>
        </w:tc>
        <w:tc>
          <w:tcPr>
            <w:tcW w:w="1330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proofErr w:type="spellStart"/>
            <w:r w:rsidRPr="00BF1399">
              <w:rPr>
                <w:sz w:val="20"/>
                <w:szCs w:val="20"/>
              </w:rPr>
              <w:t>Ručkovi</w:t>
            </w:r>
            <w:proofErr w:type="spellEnd"/>
            <w:r w:rsidRPr="00BF1399">
              <w:rPr>
                <w:sz w:val="20"/>
                <w:szCs w:val="20"/>
              </w:rPr>
              <w:t xml:space="preserve"> za </w:t>
            </w:r>
          </w:p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produženi boravak</w:t>
            </w:r>
          </w:p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proofErr w:type="spellStart"/>
            <w:r w:rsidRPr="00BF1399">
              <w:rPr>
                <w:sz w:val="20"/>
                <w:szCs w:val="20"/>
              </w:rPr>
              <w:t>Jušići</w:t>
            </w:r>
            <w:proofErr w:type="spellEnd"/>
          </w:p>
        </w:tc>
        <w:tc>
          <w:tcPr>
            <w:tcW w:w="1285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55524000-9</w:t>
            </w:r>
          </w:p>
        </w:tc>
        <w:tc>
          <w:tcPr>
            <w:tcW w:w="1410" w:type="dxa"/>
          </w:tcPr>
          <w:p w:rsidR="00D84A52" w:rsidRPr="00BF1399" w:rsidRDefault="00D84A52" w:rsidP="00C0450C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110.000,00</w:t>
            </w:r>
          </w:p>
        </w:tc>
        <w:tc>
          <w:tcPr>
            <w:tcW w:w="1383" w:type="dxa"/>
          </w:tcPr>
          <w:p w:rsidR="00D84A52" w:rsidRPr="00BF1399" w:rsidRDefault="00D84A52" w:rsidP="00AC7B7B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Jednostavna</w:t>
            </w:r>
          </w:p>
          <w:p w:rsidR="00D84A52" w:rsidRPr="00BF1399" w:rsidRDefault="00D84A52" w:rsidP="00AC7B7B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nabava</w:t>
            </w:r>
          </w:p>
        </w:tc>
        <w:tc>
          <w:tcPr>
            <w:tcW w:w="1179" w:type="dxa"/>
          </w:tcPr>
          <w:p w:rsidR="00D84A52" w:rsidRPr="00BF1399" w:rsidRDefault="00BF1399" w:rsidP="00BF1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1229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</w:tc>
      </w:tr>
      <w:tr w:rsidR="00D84A52" w:rsidRPr="00BF1399" w:rsidTr="00BF1399">
        <w:tc>
          <w:tcPr>
            <w:tcW w:w="768" w:type="dxa"/>
          </w:tcPr>
          <w:p w:rsidR="00D84A52" w:rsidRPr="00BF1399" w:rsidRDefault="00D84A52" w:rsidP="00365756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1</w:t>
            </w:r>
            <w:r w:rsidR="00365756">
              <w:rPr>
                <w:sz w:val="20"/>
                <w:szCs w:val="20"/>
              </w:rPr>
              <w:t>0</w:t>
            </w:r>
            <w:r w:rsidRPr="00BF1399">
              <w:rPr>
                <w:sz w:val="20"/>
                <w:szCs w:val="20"/>
              </w:rPr>
              <w:t>.</w:t>
            </w:r>
          </w:p>
        </w:tc>
        <w:tc>
          <w:tcPr>
            <w:tcW w:w="1330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D84A52" w:rsidRPr="00BF1399" w:rsidRDefault="00D84A52" w:rsidP="00437784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Električna energija</w:t>
            </w:r>
          </w:p>
        </w:tc>
        <w:tc>
          <w:tcPr>
            <w:tcW w:w="1285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D84A52" w:rsidRPr="00BF1399" w:rsidRDefault="00D84A52" w:rsidP="00C0450C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90.000,00</w:t>
            </w:r>
          </w:p>
        </w:tc>
        <w:tc>
          <w:tcPr>
            <w:tcW w:w="1383" w:type="dxa"/>
          </w:tcPr>
          <w:p w:rsidR="00D84A52" w:rsidRPr="00BF1399" w:rsidRDefault="00D84A52" w:rsidP="001E1A16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Javna nabava PGŽ</w:t>
            </w:r>
          </w:p>
        </w:tc>
        <w:tc>
          <w:tcPr>
            <w:tcW w:w="1179" w:type="dxa"/>
          </w:tcPr>
          <w:p w:rsidR="00D84A52" w:rsidRPr="00BF1399" w:rsidRDefault="00D84A52" w:rsidP="0043544D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</w:tc>
        <w:tc>
          <w:tcPr>
            <w:tcW w:w="1229" w:type="dxa"/>
          </w:tcPr>
          <w:p w:rsidR="00D84A52" w:rsidRPr="00BF1399" w:rsidRDefault="00D84A52" w:rsidP="008524B9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Okvirni sporazum PGŽ</w:t>
            </w:r>
          </w:p>
        </w:tc>
        <w:tc>
          <w:tcPr>
            <w:tcW w:w="1483" w:type="dxa"/>
          </w:tcPr>
          <w:p w:rsidR="00D84A52" w:rsidRPr="00BF1399" w:rsidRDefault="00BF1399" w:rsidP="00B20690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:rsidR="00D84A52" w:rsidRPr="00BF1399" w:rsidRDefault="00D84A52" w:rsidP="00B20690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1.2019.</w:t>
            </w:r>
          </w:p>
        </w:tc>
        <w:tc>
          <w:tcPr>
            <w:tcW w:w="1212" w:type="dxa"/>
          </w:tcPr>
          <w:p w:rsidR="00D84A52" w:rsidRPr="00BF1399" w:rsidRDefault="00D84A52" w:rsidP="00B20690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2 godine</w:t>
            </w:r>
          </w:p>
        </w:tc>
      </w:tr>
      <w:tr w:rsidR="00D84A52" w:rsidRPr="00BF1399" w:rsidTr="00BF1399">
        <w:tc>
          <w:tcPr>
            <w:tcW w:w="768" w:type="dxa"/>
          </w:tcPr>
          <w:p w:rsidR="00D84A52" w:rsidRPr="00BF1399" w:rsidRDefault="00D84A52" w:rsidP="00365756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1</w:t>
            </w:r>
            <w:r w:rsidR="00365756">
              <w:rPr>
                <w:sz w:val="20"/>
                <w:szCs w:val="20"/>
              </w:rPr>
              <w:t>1</w:t>
            </w:r>
            <w:r w:rsidRPr="00BF1399">
              <w:rPr>
                <w:sz w:val="20"/>
                <w:szCs w:val="20"/>
              </w:rPr>
              <w:t>.</w:t>
            </w:r>
          </w:p>
        </w:tc>
        <w:tc>
          <w:tcPr>
            <w:tcW w:w="1330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Lož ulje</w:t>
            </w:r>
          </w:p>
        </w:tc>
        <w:tc>
          <w:tcPr>
            <w:tcW w:w="1285" w:type="dxa"/>
          </w:tcPr>
          <w:p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D84A52" w:rsidRPr="00BF1399" w:rsidRDefault="00D84A52" w:rsidP="00EA71CD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110.640,00</w:t>
            </w:r>
          </w:p>
        </w:tc>
        <w:tc>
          <w:tcPr>
            <w:tcW w:w="1383" w:type="dxa"/>
          </w:tcPr>
          <w:p w:rsidR="00D84A52" w:rsidRPr="00BF1399" w:rsidRDefault="00D84A52" w:rsidP="00AC7B7B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Javna nabava PGŽ</w:t>
            </w:r>
          </w:p>
        </w:tc>
        <w:tc>
          <w:tcPr>
            <w:tcW w:w="1179" w:type="dxa"/>
          </w:tcPr>
          <w:p w:rsidR="00D84A52" w:rsidRPr="00BF1399" w:rsidRDefault="00D84A52" w:rsidP="0043544D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</w:tc>
        <w:tc>
          <w:tcPr>
            <w:tcW w:w="1229" w:type="dxa"/>
          </w:tcPr>
          <w:p w:rsidR="00D84A52" w:rsidRPr="00BF1399" w:rsidRDefault="00D84A52" w:rsidP="008524B9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Okvirni sporazum PGŽ</w:t>
            </w:r>
          </w:p>
        </w:tc>
        <w:tc>
          <w:tcPr>
            <w:tcW w:w="1483" w:type="dxa"/>
          </w:tcPr>
          <w:p w:rsidR="00D84A52" w:rsidRPr="00BF1399" w:rsidRDefault="00BF1399" w:rsidP="00B20690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:rsidR="00D84A52" w:rsidRPr="00BF1399" w:rsidRDefault="00D84A52" w:rsidP="00B20690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1.2019.</w:t>
            </w:r>
          </w:p>
        </w:tc>
        <w:tc>
          <w:tcPr>
            <w:tcW w:w="1212" w:type="dxa"/>
          </w:tcPr>
          <w:p w:rsidR="00D84A52" w:rsidRPr="00BF1399" w:rsidRDefault="00D84A52" w:rsidP="00B20690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2 godine</w:t>
            </w:r>
          </w:p>
        </w:tc>
      </w:tr>
    </w:tbl>
    <w:p w:rsidR="006D4465" w:rsidRDefault="006D4465" w:rsidP="00D77E51">
      <w:pPr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Predsjedni</w:t>
      </w:r>
      <w:r w:rsidR="003D37D9">
        <w:rPr>
          <w:sz w:val="24"/>
          <w:szCs w:val="24"/>
        </w:rPr>
        <w:t>ca</w:t>
      </w:r>
      <w:r>
        <w:rPr>
          <w:sz w:val="24"/>
          <w:szCs w:val="24"/>
        </w:rPr>
        <w:t xml:space="preserve"> Školskog odbora:</w:t>
      </w:r>
    </w:p>
    <w:p w:rsidR="006D4465" w:rsidRDefault="006D4465" w:rsidP="00D77E5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D37D9">
        <w:rPr>
          <w:sz w:val="24"/>
          <w:szCs w:val="24"/>
        </w:rPr>
        <w:t>Ivana Cetina</w:t>
      </w:r>
    </w:p>
    <w:p w:rsidR="001E1A16" w:rsidRDefault="006D4465" w:rsidP="00D77E5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20690">
        <w:rPr>
          <w:sz w:val="24"/>
          <w:szCs w:val="24"/>
        </w:rPr>
        <w:tab/>
      </w:r>
      <w:r w:rsidR="00B20690">
        <w:rPr>
          <w:sz w:val="24"/>
          <w:szCs w:val="24"/>
        </w:rPr>
        <w:tab/>
      </w:r>
      <w:r w:rsidR="00B20690">
        <w:rPr>
          <w:sz w:val="24"/>
          <w:szCs w:val="24"/>
        </w:rPr>
        <w:tab/>
      </w:r>
      <w:r w:rsidR="00B20690">
        <w:rPr>
          <w:sz w:val="24"/>
          <w:szCs w:val="24"/>
        </w:rPr>
        <w:tab/>
      </w:r>
      <w:r w:rsidR="00B20690">
        <w:rPr>
          <w:sz w:val="24"/>
          <w:szCs w:val="24"/>
        </w:rPr>
        <w:tab/>
      </w:r>
      <w:r w:rsidR="00B20690">
        <w:rPr>
          <w:sz w:val="24"/>
          <w:szCs w:val="24"/>
        </w:rPr>
        <w:tab/>
      </w:r>
      <w:r w:rsidR="00B20690">
        <w:rPr>
          <w:sz w:val="24"/>
          <w:szCs w:val="24"/>
        </w:rPr>
        <w:tab/>
      </w:r>
      <w:r w:rsidR="00B20690">
        <w:rPr>
          <w:sz w:val="24"/>
          <w:szCs w:val="24"/>
        </w:rPr>
        <w:tab/>
      </w:r>
      <w:r w:rsidR="00B20690">
        <w:rPr>
          <w:sz w:val="24"/>
          <w:szCs w:val="24"/>
        </w:rPr>
        <w:tab/>
      </w:r>
      <w:r w:rsidR="00B20690">
        <w:rPr>
          <w:sz w:val="24"/>
          <w:szCs w:val="24"/>
        </w:rPr>
        <w:tab/>
      </w:r>
      <w:r w:rsidR="00B20690">
        <w:rPr>
          <w:sz w:val="24"/>
          <w:szCs w:val="24"/>
        </w:rPr>
        <w:tab/>
      </w:r>
    </w:p>
    <w:p w:rsidR="006E6D84" w:rsidRPr="00971C24" w:rsidRDefault="006E6D84" w:rsidP="00D77E51">
      <w:pPr>
        <w:rPr>
          <w:sz w:val="24"/>
          <w:szCs w:val="24"/>
        </w:rPr>
      </w:pPr>
    </w:p>
    <w:sectPr w:rsidR="006E6D84" w:rsidRPr="00971C24" w:rsidSect="00D77E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B89"/>
    <w:rsid w:val="00014A6D"/>
    <w:rsid w:val="00042B34"/>
    <w:rsid w:val="000566D2"/>
    <w:rsid w:val="00070878"/>
    <w:rsid w:val="0007742A"/>
    <w:rsid w:val="000C244B"/>
    <w:rsid w:val="00174010"/>
    <w:rsid w:val="0018502D"/>
    <w:rsid w:val="00187164"/>
    <w:rsid w:val="001E1A16"/>
    <w:rsid w:val="003550FE"/>
    <w:rsid w:val="00365756"/>
    <w:rsid w:val="003D37D9"/>
    <w:rsid w:val="0043544D"/>
    <w:rsid w:val="00437784"/>
    <w:rsid w:val="004A70C8"/>
    <w:rsid w:val="004E66DC"/>
    <w:rsid w:val="004F46D1"/>
    <w:rsid w:val="00501B82"/>
    <w:rsid w:val="005210EC"/>
    <w:rsid w:val="005351A8"/>
    <w:rsid w:val="00540CCE"/>
    <w:rsid w:val="005D2FD0"/>
    <w:rsid w:val="00642F10"/>
    <w:rsid w:val="00684BD9"/>
    <w:rsid w:val="00685013"/>
    <w:rsid w:val="006D4465"/>
    <w:rsid w:val="006E6D84"/>
    <w:rsid w:val="00704795"/>
    <w:rsid w:val="00782134"/>
    <w:rsid w:val="007973CD"/>
    <w:rsid w:val="007C2D81"/>
    <w:rsid w:val="007E2E5A"/>
    <w:rsid w:val="007E7321"/>
    <w:rsid w:val="008524B9"/>
    <w:rsid w:val="00855071"/>
    <w:rsid w:val="008A6559"/>
    <w:rsid w:val="00971C24"/>
    <w:rsid w:val="009A4903"/>
    <w:rsid w:val="009A598F"/>
    <w:rsid w:val="009B452D"/>
    <w:rsid w:val="009B51CC"/>
    <w:rsid w:val="009E7B89"/>
    <w:rsid w:val="00A167F6"/>
    <w:rsid w:val="00A711AD"/>
    <w:rsid w:val="00B05DEF"/>
    <w:rsid w:val="00B20690"/>
    <w:rsid w:val="00BE08C4"/>
    <w:rsid w:val="00BF1399"/>
    <w:rsid w:val="00C0450C"/>
    <w:rsid w:val="00C73A33"/>
    <w:rsid w:val="00C955C8"/>
    <w:rsid w:val="00CC288D"/>
    <w:rsid w:val="00D21966"/>
    <w:rsid w:val="00D41837"/>
    <w:rsid w:val="00D55C16"/>
    <w:rsid w:val="00D66BE2"/>
    <w:rsid w:val="00D77E51"/>
    <w:rsid w:val="00D84A52"/>
    <w:rsid w:val="00DD2147"/>
    <w:rsid w:val="00E6530E"/>
    <w:rsid w:val="00E90E0C"/>
    <w:rsid w:val="00EA71CD"/>
    <w:rsid w:val="00F12B90"/>
    <w:rsid w:val="00FA571F"/>
    <w:rsid w:val="00FD2A3E"/>
    <w:rsid w:val="00FE4491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7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E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7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E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4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7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8AB84-2419-49DB-B780-1552E2C5C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</cp:lastModifiedBy>
  <cp:revision>102</cp:revision>
  <cp:lastPrinted>2021-12-16T07:31:00Z</cp:lastPrinted>
  <dcterms:created xsi:type="dcterms:W3CDTF">2017-11-27T07:39:00Z</dcterms:created>
  <dcterms:modified xsi:type="dcterms:W3CDTF">2021-12-16T07:31:00Z</dcterms:modified>
</cp:coreProperties>
</file>